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D451" w14:textId="77777777" w:rsidR="00C56DE9" w:rsidRPr="005D48AC" w:rsidRDefault="00C56DE9" w:rsidP="004D3CE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D48AC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0DC609B3" w14:textId="2932F4F5" w:rsidR="00940CA9" w:rsidRPr="005D48AC" w:rsidRDefault="00940CA9" w:rsidP="004D3CE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D48AC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</w:t>
      </w:r>
      <w:r w:rsidR="009C4AA6" w:rsidRPr="005D48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="00AF107D" w:rsidRPr="005D48AC">
        <w:rPr>
          <w:rFonts w:asciiTheme="majorBidi" w:hAnsiTheme="majorBidi" w:cstheme="majorBidi"/>
          <w:b/>
          <w:bCs/>
          <w:sz w:val="32"/>
          <w:szCs w:val="32"/>
          <w:cs/>
        </w:rPr>
        <w:t>วิชา</w:t>
      </w:r>
      <w:r w:rsidR="004D3CE5" w:rsidRPr="005D48AC">
        <w:rPr>
          <w:rFonts w:asciiTheme="majorBidi" w:hAnsiTheme="majorBidi" w:cs="Angsana New"/>
          <w:b/>
          <w:bCs/>
          <w:color w:val="000000"/>
          <w:sz w:val="32"/>
          <w:szCs w:val="32"/>
          <w:cs/>
        </w:rPr>
        <w:t>สารสนเทศ</w:t>
      </w:r>
      <w:proofErr w:type="spellStart"/>
      <w:r w:rsidR="004D3CE5" w:rsidRPr="005D48AC">
        <w:rPr>
          <w:rFonts w:asciiTheme="majorBidi" w:hAnsiTheme="majorBidi" w:cs="Angsana New"/>
          <w:b/>
          <w:bCs/>
          <w:color w:val="000000"/>
          <w:sz w:val="32"/>
          <w:szCs w:val="32"/>
          <w:cs/>
        </w:rPr>
        <w:t>เเละ</w:t>
      </w:r>
      <w:proofErr w:type="spellEnd"/>
      <w:r w:rsidR="004D3CE5" w:rsidRPr="005D48AC">
        <w:rPr>
          <w:rFonts w:asciiTheme="majorBidi" w:hAnsiTheme="majorBidi" w:cs="Angsana New"/>
          <w:b/>
          <w:bCs/>
          <w:color w:val="000000"/>
          <w:sz w:val="32"/>
          <w:szCs w:val="32"/>
          <w:cs/>
        </w:rPr>
        <w:t>การสื่อสาร</w:t>
      </w:r>
    </w:p>
    <w:p w14:paraId="016EDF23" w14:textId="59F65CAD" w:rsidR="00940CA9" w:rsidRPr="005D48AC" w:rsidRDefault="00940CA9" w:rsidP="004D3CE5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5D48AC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1AAF13F1" w14:textId="3354491C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1.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โปรแกรม</w:t>
      </w:r>
      <w:bookmarkStart w:id="0" w:name="_GoBack"/>
      <w:bookmarkEnd w:id="0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คอมพิวเตอร์ที่บุกรุกเข้าไปในเครื่องคอมพิวเตอร์ โดยไม่ได้รับอนุญาตจากผู้ใช้ คือโปรแกรมใด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ก. ไวรัสคอมพิวเตอร์</w:t>
      </w:r>
      <w:r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ข. ไดร์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เวอร์</w:t>
      </w:r>
      <w:proofErr w:type="spellEnd"/>
      <w:r w:rsidRPr="005D48AC">
        <w:rPr>
          <w:rFonts w:asciiTheme="majorBidi" w:hAnsiTheme="majorBidi" w:cstheme="majorBidi"/>
          <w:sz w:val="32"/>
          <w:szCs w:val="32"/>
        </w:rPr>
        <w:t xml:space="preserve">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ค. โปรแกรมสแกนไวรั</w:t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ส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ง. แอพพลิเคชั่น</w:t>
      </w:r>
    </w:p>
    <w:p w14:paraId="499CBF5F" w14:textId="3515B9E3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2.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สมาร์ทโฟน ซัมซุง ใช้ระบบปฏิบัติการใด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ก. ซิมเบียน</w:t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ข. วินโดว์</w:t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ค. ไอโอเอส</w:t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ง. แอนดร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อย</w:t>
      </w:r>
      <w:proofErr w:type="spellEnd"/>
    </w:p>
    <w:p w14:paraId="1D66698B" w14:textId="4A46A2AB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3.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ข้อใดคือ ซอฟต์แวร์ประมวลผล</w:t>
      </w:r>
      <w:proofErr w:type="spellStart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คํา</w:t>
      </w:r>
      <w:proofErr w:type="spellEnd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ใช้พิมพ์เอกสาร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ก.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ไมโครซอฟต์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เอ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็กเซล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ข.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ไมโครซอฟต์เวิร์ด</w:t>
      </w:r>
      <w:proofErr w:type="spellEnd"/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ค.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ไมโครซอฟต์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แอค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เซ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ส</w:t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ง.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ไมโครซอฟต์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เพาเวอร์พ้อย</w:t>
      </w:r>
    </w:p>
    <w:p w14:paraId="7CEBBEA7" w14:textId="2C79B538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4.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ข้อใดคือ ซอฟต์แวร์นำเสนอ ใช้นำเสนอตัวอย่างข้อมูล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ก.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ไมโครซอฟต์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เอ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็กเซล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ab/>
        <w:t xml:space="preserve">ข.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ไมโครซอฟต์เวิร์ด</w:t>
      </w:r>
      <w:proofErr w:type="spellEnd"/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ค.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ไมโครซอฟต์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แอค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เซ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ส</w:t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ab/>
        <w:t xml:space="preserve">ง.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ไมโครซอฟต์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เพาเวอร์พ้อย</w:t>
      </w:r>
    </w:p>
    <w:p w14:paraId="7AFDFF9B" w14:textId="6F67F8F1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5.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ถ้าหากนักเรียนต้องการปรับแต่งภาพ นักเรียนจะใช้โปรแกรมใด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ก.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อะ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โดบี ดรีม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วีฟเวอร์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ข.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อะ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โดบี รีด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เดอร์</w:t>
      </w:r>
      <w:proofErr w:type="spellEnd"/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ค.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อะ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 xml:space="preserve">โดบี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โฟ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โต้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ชอ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ป</w:t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ง.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อะ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โดบี แฟลช</w:t>
      </w:r>
    </w:p>
    <w:p w14:paraId="7D43CFB8" w14:textId="0CA94B82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6.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ข้อใดคือ การบริการไป</w:t>
      </w:r>
      <w:proofErr w:type="spellStart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รษ</w:t>
      </w:r>
      <w:proofErr w:type="spellEnd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ณีอิเล็กทรอนิกส์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ก. อีเมล์</w:t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ข. อีคอมเมิร์ซ</w:t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ค. อี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เลิน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นิ่ง</w:t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ง. อีบุ๊ค</w:t>
      </w:r>
    </w:p>
    <w:p w14:paraId="2D84D422" w14:textId="24362BFA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7.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ถ้าหากเราจะ</w:t>
      </w:r>
      <w:proofErr w:type="spellStart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อัพ</w:t>
      </w:r>
      <w:proofErr w:type="spellEnd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โหลดวีดีโอขึ้นเว็บไซต์ยู</w:t>
      </w:r>
      <w:proofErr w:type="spellStart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ทูป</w:t>
      </w:r>
      <w:proofErr w:type="spellEnd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เราต้องใช้บริการอีเมล์ใดในการสมัครสมาชิก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Pr="005D48AC">
        <w:rPr>
          <w:rFonts w:asciiTheme="majorBidi" w:hAnsiTheme="majorBidi" w:cstheme="majorBidi"/>
          <w:sz w:val="32"/>
          <w:szCs w:val="32"/>
        </w:rPr>
        <w:t>Windowslive.com</w:t>
      </w:r>
      <w:r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Pr="005D48AC">
        <w:rPr>
          <w:rFonts w:asciiTheme="majorBidi" w:hAnsiTheme="majorBidi" w:cstheme="majorBidi"/>
          <w:sz w:val="32"/>
          <w:szCs w:val="32"/>
        </w:rPr>
        <w:t>Gmail.com</w:t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Pr="005D48AC">
        <w:rPr>
          <w:rFonts w:asciiTheme="majorBidi" w:hAnsiTheme="majorBidi" w:cstheme="majorBidi"/>
          <w:sz w:val="32"/>
          <w:szCs w:val="32"/>
        </w:rPr>
        <w:t>Hotmail.com</w:t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Pr="005D48AC">
        <w:rPr>
          <w:rFonts w:asciiTheme="majorBidi" w:hAnsiTheme="majorBidi" w:cstheme="majorBidi"/>
          <w:sz w:val="32"/>
          <w:szCs w:val="32"/>
        </w:rPr>
        <w:t>Yahoo.com</w:t>
      </w:r>
    </w:p>
    <w:p w14:paraId="5BCAF3CB" w14:textId="0AD1ACED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8.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ผู้เชี่ยวชาญที่มีความสามารถ เจาะรหัสระบบรักษาความปลอดภัย เครื่องคอมพิวเตอร์คนอื่นได้คือข้อใด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Pr="005D48AC">
        <w:rPr>
          <w:rFonts w:asciiTheme="majorBidi" w:hAnsiTheme="majorBidi" w:cstheme="majorBidi"/>
          <w:sz w:val="32"/>
          <w:szCs w:val="32"/>
        </w:rPr>
        <w:t>Hacker</w:t>
      </w:r>
      <w:r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Pr="005D48AC">
        <w:rPr>
          <w:rFonts w:asciiTheme="majorBidi" w:hAnsiTheme="majorBidi" w:cstheme="majorBidi"/>
          <w:sz w:val="32"/>
          <w:szCs w:val="32"/>
        </w:rPr>
        <w:t>Rocker</w:t>
      </w:r>
      <w:r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Pr="005D48AC">
        <w:rPr>
          <w:rFonts w:asciiTheme="majorBidi" w:hAnsiTheme="majorBidi" w:cstheme="majorBidi"/>
          <w:sz w:val="32"/>
          <w:szCs w:val="32"/>
        </w:rPr>
        <w:t>Caps Lock</w:t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ง. </w:t>
      </w:r>
      <w:proofErr w:type="spellStart"/>
      <w:r w:rsidRPr="005D48AC">
        <w:rPr>
          <w:rFonts w:asciiTheme="majorBidi" w:hAnsiTheme="majorBidi" w:cstheme="majorBidi"/>
          <w:sz w:val="32"/>
          <w:szCs w:val="32"/>
        </w:rPr>
        <w:t>Num</w:t>
      </w:r>
      <w:proofErr w:type="spellEnd"/>
      <w:r w:rsidRPr="005D48AC">
        <w:rPr>
          <w:rFonts w:asciiTheme="majorBidi" w:hAnsiTheme="majorBidi" w:cstheme="majorBidi"/>
          <w:sz w:val="32"/>
          <w:szCs w:val="32"/>
        </w:rPr>
        <w:t xml:space="preserve"> Lock</w:t>
      </w:r>
    </w:p>
    <w:p w14:paraId="13F78B9D" w14:textId="1245F165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9.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โปรแกรม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Windows Movie Maker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คือโปรแกรมอะไร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ก. โปรแกรมพิมพ์เอกสาร</w:t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ข. โปรแกรมวินโดว์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ค. โปรแกรมตัดต่อวิดีโอพื้นฐาน</w:t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ง. โปรแกรมสแกนไวรัส</w:t>
      </w:r>
    </w:p>
    <w:p w14:paraId="1AB3C9D9" w14:textId="22FE2C92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10.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โปรแกรม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Windows Movie Maker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เป็นของบริษัทใด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ก. กูเก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ิล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5D48AC">
        <w:rPr>
          <w:rFonts w:asciiTheme="majorBidi" w:hAnsiTheme="majorBidi" w:cstheme="majorBidi"/>
          <w:sz w:val="32"/>
          <w:szCs w:val="32"/>
        </w:rPr>
        <w:t>Google)</w:t>
      </w:r>
      <w:r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ข.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เฟส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บุ๊ค (</w:t>
      </w:r>
      <w:r w:rsidRPr="005D48AC">
        <w:rPr>
          <w:rFonts w:asciiTheme="majorBidi" w:hAnsiTheme="majorBidi" w:cstheme="majorBidi"/>
          <w:sz w:val="32"/>
          <w:szCs w:val="32"/>
        </w:rPr>
        <w:t>Facebook)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ค. ไลน์ (</w:t>
      </w:r>
      <w:r w:rsidRPr="005D48AC">
        <w:rPr>
          <w:rFonts w:asciiTheme="majorBidi" w:hAnsiTheme="majorBidi" w:cstheme="majorBidi"/>
          <w:sz w:val="32"/>
          <w:szCs w:val="32"/>
        </w:rPr>
        <w:t>Line)</w:t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ง.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ไมโครซอฟต์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5D48AC">
        <w:rPr>
          <w:rFonts w:asciiTheme="majorBidi" w:hAnsiTheme="majorBidi" w:cstheme="majorBidi"/>
          <w:sz w:val="32"/>
          <w:szCs w:val="32"/>
        </w:rPr>
        <w:t>Microsoft )</w:t>
      </w:r>
    </w:p>
    <w:p w14:paraId="7E534C11" w14:textId="511DF7C9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lastRenderedPageBreak/>
        <w:t xml:space="preserve">11.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ถ้าหากนักเรียนต้องการตัดต่อคลิปวีดีโอ นักเรียนจะเลือกใช้โปรแกรมใดในการตัดต่อ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Pr="005D48AC">
        <w:rPr>
          <w:rFonts w:asciiTheme="majorBidi" w:hAnsiTheme="majorBidi" w:cstheme="majorBidi"/>
          <w:sz w:val="32"/>
          <w:szCs w:val="32"/>
        </w:rPr>
        <w:t>Microsoft windows</w:t>
      </w:r>
      <w:r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Pr="005D48AC">
        <w:rPr>
          <w:rFonts w:asciiTheme="majorBidi" w:hAnsiTheme="majorBidi" w:cstheme="majorBidi"/>
          <w:sz w:val="32"/>
          <w:szCs w:val="32"/>
        </w:rPr>
        <w:t>Microsoft Power Point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Pr="005D48AC">
        <w:rPr>
          <w:rFonts w:asciiTheme="majorBidi" w:hAnsiTheme="majorBidi" w:cstheme="majorBidi"/>
          <w:sz w:val="32"/>
          <w:szCs w:val="32"/>
        </w:rPr>
        <w:t>Windows Media Player</w:t>
      </w:r>
      <w:r w:rsidRPr="005D48AC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Pr="005D48AC">
        <w:rPr>
          <w:rFonts w:asciiTheme="majorBidi" w:hAnsiTheme="majorBidi" w:cstheme="majorBidi"/>
          <w:sz w:val="32"/>
          <w:szCs w:val="32"/>
        </w:rPr>
        <w:t>Windows Movie Maker</w:t>
      </w:r>
    </w:p>
    <w:p w14:paraId="5C9A17E4" w14:textId="6BFB3CC1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12.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การเขียนภาพนิ่ง เพื่อสร้างเป็นภาพเคลื่อนไหวในรูปของ </w:t>
      </w:r>
      <w:proofErr w:type="spellStart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สื่</w:t>
      </w:r>
      <w:proofErr w:type="spellEnd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อม</w:t>
      </w:r>
      <w:proofErr w:type="spellStart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ัล</w:t>
      </w:r>
      <w:proofErr w:type="spellEnd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ติมิเดีย มีความหมายตรงกับข้อใด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ก. การเขียนสตอรี่บอร์ด (</w:t>
      </w:r>
      <w:r w:rsidRPr="005D48AC">
        <w:rPr>
          <w:rFonts w:asciiTheme="majorBidi" w:hAnsiTheme="majorBidi" w:cstheme="majorBidi"/>
          <w:sz w:val="32"/>
          <w:szCs w:val="32"/>
        </w:rPr>
        <w:t>Storyboard)</w:t>
      </w:r>
      <w:r w:rsidR="0060787D"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ข. การเขียน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โน๊ต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5D48AC">
        <w:rPr>
          <w:rFonts w:asciiTheme="majorBidi" w:hAnsiTheme="majorBidi" w:cstheme="majorBidi"/>
          <w:sz w:val="32"/>
          <w:szCs w:val="32"/>
        </w:rPr>
        <w:t>Facebook)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ค. การส่งข้อความทางไลน์ (</w:t>
      </w:r>
      <w:r w:rsidRPr="005D48AC">
        <w:rPr>
          <w:rFonts w:asciiTheme="majorBidi" w:hAnsiTheme="majorBidi" w:cstheme="majorBidi"/>
          <w:sz w:val="32"/>
          <w:szCs w:val="32"/>
        </w:rPr>
        <w:t>Line)</w:t>
      </w:r>
      <w:r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ง. การออกแบบตัวละคร (</w:t>
      </w:r>
      <w:r w:rsidRPr="005D48AC">
        <w:rPr>
          <w:rFonts w:asciiTheme="majorBidi" w:hAnsiTheme="majorBidi" w:cstheme="majorBidi"/>
          <w:sz w:val="32"/>
          <w:szCs w:val="32"/>
        </w:rPr>
        <w:t>Adobe Illustrator)</w:t>
      </w:r>
    </w:p>
    <w:p w14:paraId="1E937F70" w14:textId="6CC43A71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13.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รูปแบบของสตอรี่บอร์ด (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Storyboard)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จะประกอบไปด้วย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2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ส่วนคือ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="0060787D"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ก. ส่วนหน้ากับส่วนหลัง</w:t>
      </w:r>
      <w:r w:rsidR="0060787D" w:rsidRPr="005D48AC">
        <w:rPr>
          <w:rFonts w:asciiTheme="majorBidi" w:hAnsiTheme="majorBidi" w:cstheme="majorBidi"/>
          <w:sz w:val="32"/>
          <w:szCs w:val="32"/>
          <w:cs/>
        </w:rPr>
        <w:tab/>
      </w:r>
      <w:r w:rsidR="0060787D" w:rsidRPr="005D48AC">
        <w:rPr>
          <w:rFonts w:asciiTheme="majorBidi" w:hAnsiTheme="majorBidi" w:cstheme="majorBidi"/>
          <w:sz w:val="32"/>
          <w:szCs w:val="32"/>
          <w:cs/>
        </w:rPr>
        <w:tab/>
      </w:r>
      <w:r w:rsidR="0060787D"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ข. ส่วนหัวเรื่องกับส่วนท้ายเรื่อง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="0060787D"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ค. ส่วนภาพกับส่วนเสียง</w:t>
      </w:r>
      <w:r w:rsidR="0060787D" w:rsidRPr="005D48AC">
        <w:rPr>
          <w:rFonts w:asciiTheme="majorBidi" w:hAnsiTheme="majorBidi" w:cstheme="majorBidi"/>
          <w:sz w:val="32"/>
          <w:szCs w:val="32"/>
          <w:cs/>
        </w:rPr>
        <w:tab/>
      </w:r>
      <w:r w:rsidR="0060787D" w:rsidRPr="005D48AC">
        <w:rPr>
          <w:rFonts w:asciiTheme="majorBidi" w:hAnsiTheme="majorBidi" w:cstheme="majorBidi"/>
          <w:sz w:val="32"/>
          <w:szCs w:val="32"/>
          <w:cs/>
        </w:rPr>
        <w:tab/>
      </w:r>
      <w:r w:rsidR="0060787D"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ง. ส่วนบทกับส่วนพูด</w:t>
      </w:r>
    </w:p>
    <w:p w14:paraId="1B8CBDF6" w14:textId="0D6DB57D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14.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ขั้นตอนใดไม่ใช่ขั้นตอนในการเขียนบทภาพยนตร์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="003E3AC2"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ก. การค้นคว้าหาข้อมูล</w:t>
      </w:r>
      <w:r w:rsidR="003E3AC2" w:rsidRPr="005D48AC">
        <w:rPr>
          <w:rFonts w:asciiTheme="majorBidi" w:hAnsiTheme="majorBidi" w:cstheme="majorBidi"/>
          <w:sz w:val="32"/>
          <w:szCs w:val="32"/>
        </w:rPr>
        <w:tab/>
      </w:r>
      <w:r w:rsidR="003E3AC2" w:rsidRPr="005D48AC">
        <w:rPr>
          <w:rFonts w:asciiTheme="majorBidi" w:hAnsiTheme="majorBidi" w:cstheme="majorBidi"/>
          <w:sz w:val="32"/>
          <w:szCs w:val="32"/>
        </w:rPr>
        <w:tab/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ข. การกำหนดประโยคหลักสำคัญ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="003E3AC2"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ค. การเขียนเรื่องย่อ</w:t>
      </w:r>
      <w:r w:rsidR="003E3AC2" w:rsidRPr="005D48AC">
        <w:rPr>
          <w:rFonts w:asciiTheme="majorBidi" w:hAnsiTheme="majorBidi" w:cstheme="majorBidi"/>
          <w:sz w:val="32"/>
          <w:szCs w:val="32"/>
        </w:rPr>
        <w:tab/>
      </w:r>
      <w:r w:rsidR="003E3AC2" w:rsidRPr="005D48AC">
        <w:rPr>
          <w:rFonts w:asciiTheme="majorBidi" w:hAnsiTheme="majorBidi" w:cstheme="majorBidi"/>
          <w:sz w:val="32"/>
          <w:szCs w:val="32"/>
        </w:rPr>
        <w:tab/>
      </w:r>
      <w:r w:rsidR="003E3AC2"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ง. การเขียนรายงาน</w:t>
      </w:r>
    </w:p>
    <w:p w14:paraId="01604AC8" w14:textId="590E144A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15.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การ</w:t>
      </w:r>
      <w:proofErr w:type="spellStart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อัพ</w:t>
      </w:r>
      <w:proofErr w:type="spellEnd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โหลดวีดีโอขึ้นเว็บไซต์ยู</w:t>
      </w:r>
      <w:proofErr w:type="spellStart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ทูป</w:t>
      </w:r>
      <w:proofErr w:type="spellEnd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ต้องระวังเรื่องใดเป็นพิเศษ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="003E3AC2"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ก. ลิขสิทธิ์</w:t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ข. เสียงไม่แตก</w:t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ค. ความละเอียดของภาพ</w:t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ง. ตัวหนังสือต้องคมชัด</w:t>
      </w:r>
    </w:p>
    <w:p w14:paraId="662187E9" w14:textId="79E5AEA0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16.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ไฟล์นามสกุลใดไม่สามารถ</w:t>
      </w:r>
      <w:proofErr w:type="spellStart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อัพ</w:t>
      </w:r>
      <w:proofErr w:type="spellEnd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โหลดขึ้นบนเว็บไซต์ยู</w:t>
      </w:r>
      <w:proofErr w:type="spellStart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ทูป</w:t>
      </w:r>
      <w:proofErr w:type="spellEnd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ได้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="003E3AC2"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ก. ไฟล์ .</w:t>
      </w:r>
      <w:r w:rsidRPr="005D48AC">
        <w:rPr>
          <w:rFonts w:asciiTheme="majorBidi" w:hAnsiTheme="majorBidi" w:cstheme="majorBidi"/>
          <w:sz w:val="32"/>
          <w:szCs w:val="32"/>
        </w:rPr>
        <w:t>AVI</w:t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ข. ไฟล์ .</w:t>
      </w:r>
      <w:r w:rsidRPr="005D48AC">
        <w:rPr>
          <w:rFonts w:asciiTheme="majorBidi" w:hAnsiTheme="majorBidi" w:cstheme="majorBidi"/>
          <w:sz w:val="32"/>
          <w:szCs w:val="32"/>
        </w:rPr>
        <w:t>Wav</w:t>
      </w:r>
      <w:r w:rsidR="003E3AC2"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ค. ไฟล์ .</w:t>
      </w:r>
      <w:r w:rsidRPr="005D48AC">
        <w:rPr>
          <w:rFonts w:asciiTheme="majorBidi" w:hAnsiTheme="majorBidi" w:cstheme="majorBidi"/>
          <w:sz w:val="32"/>
          <w:szCs w:val="32"/>
        </w:rPr>
        <w:t>JPG</w:t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ง. ไฟล์ .</w:t>
      </w:r>
      <w:r w:rsidRPr="005D48AC">
        <w:rPr>
          <w:rFonts w:asciiTheme="majorBidi" w:hAnsiTheme="majorBidi" w:cstheme="majorBidi"/>
          <w:sz w:val="32"/>
          <w:szCs w:val="32"/>
        </w:rPr>
        <w:t>MP4</w:t>
      </w:r>
    </w:p>
    <w:p w14:paraId="2F67EAC3" w14:textId="3787C5A1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17.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ข้อใดไม่ใช่ประโยชน์จากเว็บไซต์ ยู</w:t>
      </w:r>
      <w:proofErr w:type="spellStart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ทูป</w:t>
      </w:r>
      <w:proofErr w:type="spellEnd"/>
      <w:r w:rsidRPr="005D48AC">
        <w:rPr>
          <w:rFonts w:asciiTheme="majorBidi" w:hAnsiTheme="majorBidi" w:cstheme="majorBidi"/>
          <w:sz w:val="32"/>
          <w:szCs w:val="32"/>
        </w:rPr>
        <w:br/>
      </w:r>
      <w:r w:rsidR="003E3AC2"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ก. ศึกษาเรื่องการประกอบอาหาร</w:t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ข. รับชมติวสอบ </w:t>
      </w:r>
      <w:r w:rsidRPr="005D48AC">
        <w:rPr>
          <w:rFonts w:asciiTheme="majorBidi" w:hAnsiTheme="majorBidi" w:cstheme="majorBidi"/>
          <w:sz w:val="32"/>
          <w:szCs w:val="32"/>
        </w:rPr>
        <w:t>O-net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="003E3AC2"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ค. ค้นหาสื่อการสอนคำศัพท์ภาษาอังกฤษ</w:t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ง.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อัพ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โหลดวีดีโอวัยรุ่นชกต่อยกันเพื่อประจานวัยรุ่น</w:t>
      </w:r>
    </w:p>
    <w:p w14:paraId="40A5F61C" w14:textId="21C5611A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18.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เว็บไซต์ยู</w:t>
      </w:r>
      <w:proofErr w:type="spellStart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ทูป</w:t>
      </w:r>
      <w:proofErr w:type="spellEnd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เป็นของบริษัทใด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="003E3AC2"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ก. กูเก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ิล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5D48AC">
        <w:rPr>
          <w:rFonts w:asciiTheme="majorBidi" w:hAnsiTheme="majorBidi" w:cstheme="majorBidi"/>
          <w:sz w:val="32"/>
          <w:szCs w:val="32"/>
        </w:rPr>
        <w:t>Google)</w:t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ข.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เฟส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>บุ๊ค (</w:t>
      </w:r>
      <w:r w:rsidRPr="005D48AC">
        <w:rPr>
          <w:rFonts w:asciiTheme="majorBidi" w:hAnsiTheme="majorBidi" w:cstheme="majorBidi"/>
          <w:sz w:val="32"/>
          <w:szCs w:val="32"/>
        </w:rPr>
        <w:t>Facebook)</w:t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ค. ไลน์ (</w:t>
      </w:r>
      <w:r w:rsidRPr="005D48AC">
        <w:rPr>
          <w:rFonts w:asciiTheme="majorBidi" w:hAnsiTheme="majorBidi" w:cstheme="majorBidi"/>
          <w:sz w:val="32"/>
          <w:szCs w:val="32"/>
        </w:rPr>
        <w:t>Line)</w:t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ง. </w:t>
      </w:r>
      <w:proofErr w:type="spellStart"/>
      <w:r w:rsidRPr="005D48AC">
        <w:rPr>
          <w:rFonts w:asciiTheme="majorBidi" w:hAnsiTheme="majorBidi" w:cstheme="majorBidi"/>
          <w:sz w:val="32"/>
          <w:szCs w:val="32"/>
          <w:cs/>
        </w:rPr>
        <w:t>ไมโครซอฟต์</w:t>
      </w:r>
      <w:proofErr w:type="spellEnd"/>
      <w:r w:rsidRPr="005D48A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5D48AC">
        <w:rPr>
          <w:rFonts w:asciiTheme="majorBidi" w:hAnsiTheme="majorBidi" w:cstheme="majorBidi"/>
          <w:sz w:val="32"/>
          <w:szCs w:val="32"/>
        </w:rPr>
        <w:t>Microsoft )</w:t>
      </w:r>
    </w:p>
    <w:p w14:paraId="39DF5DA6" w14:textId="7CEC8462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19.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เหตุใดเราจึงต้องศึกษาเรื่องของ โซ</w:t>
      </w:r>
      <w:proofErr w:type="spellStart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เชีย</w:t>
      </w:r>
      <w:proofErr w:type="spellEnd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ลมีเดีย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="003E3AC2"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ก. เพื่อความทันสมัย</w:t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ข. เพื่อความรู้นำมาในชีวิตประจำวัน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="003E3AC2"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5D48AC">
        <w:rPr>
          <w:rFonts w:asciiTheme="majorBidi" w:hAnsiTheme="majorBidi" w:cstheme="majorBidi"/>
          <w:sz w:val="32"/>
          <w:szCs w:val="32"/>
          <w:cs/>
        </w:rPr>
        <w:t>ค. เพื่อหาเงิน</w:t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="003E3AC2" w:rsidRPr="005D48AC">
        <w:rPr>
          <w:rFonts w:asciiTheme="majorBidi" w:hAnsiTheme="majorBidi" w:cstheme="majorBidi"/>
          <w:sz w:val="32"/>
          <w:szCs w:val="32"/>
          <w:cs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>ง. เพื่อความบันเทิง</w:t>
      </w:r>
    </w:p>
    <w:p w14:paraId="49187C1A" w14:textId="67572870" w:rsidR="004D3CE5" w:rsidRPr="005D48AC" w:rsidRDefault="004D3CE5" w:rsidP="004D3CE5">
      <w:pPr>
        <w:pStyle w:val="a8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sz w:val="32"/>
          <w:szCs w:val="32"/>
        </w:rPr>
      </w:pP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</w:rPr>
        <w:t xml:space="preserve">20. </w:t>
      </w:r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เว็บไซต์ใดที่ให้บริการ โซ</w:t>
      </w:r>
      <w:proofErr w:type="spellStart"/>
      <w:r w:rsidRPr="005D48AC">
        <w:rPr>
          <w:rStyle w:val="a9"/>
          <w:rFonts w:asciiTheme="majorBidi" w:hAnsiTheme="majorBidi" w:cstheme="majorBidi"/>
          <w:b w:val="0"/>
          <w:bCs w:val="0"/>
          <w:sz w:val="32"/>
          <w:szCs w:val="32"/>
          <w:cs/>
        </w:rPr>
        <w:t>เชียลเน็ตเวิร์ก</w:t>
      </w:r>
      <w:proofErr w:type="spellEnd"/>
      <w:r w:rsidRPr="005D48AC">
        <w:rPr>
          <w:rFonts w:asciiTheme="majorBidi" w:hAnsiTheme="majorBidi" w:cstheme="majorBidi"/>
          <w:sz w:val="32"/>
          <w:szCs w:val="32"/>
        </w:rPr>
        <w:br/>
      </w:r>
      <w:r w:rsidR="0060125F"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ก. </w:t>
      </w:r>
      <w:hyperlink r:id="rId7" w:history="1">
        <w:r w:rsidR="003E3AC2" w:rsidRPr="005D48AC">
          <w:rPr>
            <w:rStyle w:val="aa"/>
            <w:rFonts w:asciiTheme="majorBidi" w:hAnsiTheme="majorBidi" w:cstheme="majorBidi"/>
            <w:color w:val="auto"/>
            <w:sz w:val="32"/>
            <w:szCs w:val="32"/>
            <w:u w:val="none"/>
          </w:rPr>
          <w:t>www.kapook.com</w:t>
        </w:r>
      </w:hyperlink>
      <w:r w:rsidR="003E3AC2" w:rsidRPr="005D48AC">
        <w:rPr>
          <w:rFonts w:asciiTheme="majorBidi" w:hAnsiTheme="majorBidi" w:cstheme="majorBidi"/>
          <w:sz w:val="32"/>
          <w:szCs w:val="32"/>
        </w:rPr>
        <w:tab/>
      </w:r>
      <w:r w:rsidR="003E3AC2"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Pr="005D48AC">
        <w:rPr>
          <w:rFonts w:asciiTheme="majorBidi" w:hAnsiTheme="majorBidi" w:cstheme="majorBidi"/>
          <w:sz w:val="32"/>
          <w:szCs w:val="32"/>
        </w:rPr>
        <w:t>www.wikipedia.com</w:t>
      </w:r>
      <w:r w:rsidRPr="005D48AC">
        <w:rPr>
          <w:rFonts w:asciiTheme="majorBidi" w:hAnsiTheme="majorBidi" w:cstheme="majorBidi"/>
          <w:sz w:val="32"/>
          <w:szCs w:val="32"/>
        </w:rPr>
        <w:br/>
      </w:r>
      <w:r w:rsidR="0060125F" w:rsidRPr="005D48AC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ค. </w:t>
      </w:r>
      <w:hyperlink r:id="rId8" w:history="1">
        <w:r w:rsidR="003E3AC2" w:rsidRPr="005D48AC">
          <w:rPr>
            <w:rStyle w:val="aa"/>
            <w:rFonts w:asciiTheme="majorBidi" w:hAnsiTheme="majorBidi" w:cstheme="majorBidi"/>
            <w:color w:val="auto"/>
            <w:sz w:val="32"/>
            <w:szCs w:val="32"/>
            <w:u w:val="none"/>
          </w:rPr>
          <w:t>www.facebook.com</w:t>
        </w:r>
      </w:hyperlink>
      <w:r w:rsidR="003E3AC2" w:rsidRPr="005D48AC">
        <w:rPr>
          <w:rFonts w:asciiTheme="majorBidi" w:hAnsiTheme="majorBidi" w:cstheme="majorBidi"/>
          <w:sz w:val="32"/>
          <w:szCs w:val="32"/>
        </w:rPr>
        <w:tab/>
      </w:r>
      <w:r w:rsidR="003E3AC2" w:rsidRPr="005D48AC">
        <w:rPr>
          <w:rFonts w:asciiTheme="majorBidi" w:hAnsiTheme="majorBidi" w:cstheme="majorBidi"/>
          <w:sz w:val="32"/>
          <w:szCs w:val="32"/>
        </w:rPr>
        <w:tab/>
      </w:r>
      <w:r w:rsidRPr="005D48AC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Pr="005D48AC">
        <w:rPr>
          <w:rFonts w:asciiTheme="majorBidi" w:hAnsiTheme="majorBidi" w:cstheme="majorBidi"/>
          <w:sz w:val="32"/>
          <w:szCs w:val="32"/>
        </w:rPr>
        <w:t>www.sanook.com</w:t>
      </w:r>
    </w:p>
    <w:p w14:paraId="4B5DC045" w14:textId="77777777" w:rsidR="004D3CE5" w:rsidRPr="005D48AC" w:rsidRDefault="004D3CE5" w:rsidP="004D3CE5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26605857" w14:textId="0387B2A0" w:rsidR="004D3CE5" w:rsidRPr="005D48AC" w:rsidRDefault="004D3CE5" w:rsidP="003E3AC2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sz w:val="32"/>
          <w:szCs w:val="32"/>
        </w:rPr>
      </w:pPr>
    </w:p>
    <w:sectPr w:rsidR="004D3CE5" w:rsidRPr="005D48A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EE4D4" w14:textId="77777777" w:rsidR="006048F1" w:rsidRDefault="006048F1" w:rsidP="00940CA9">
      <w:pPr>
        <w:spacing w:after="0" w:line="240" w:lineRule="auto"/>
      </w:pPr>
      <w:r>
        <w:separator/>
      </w:r>
    </w:p>
  </w:endnote>
  <w:endnote w:type="continuationSeparator" w:id="0">
    <w:p w14:paraId="31620D4A" w14:textId="77777777" w:rsidR="006048F1" w:rsidRDefault="006048F1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6D8F0" w14:textId="77777777" w:rsidR="006048F1" w:rsidRDefault="006048F1" w:rsidP="00940CA9">
      <w:pPr>
        <w:spacing w:after="0" w:line="240" w:lineRule="auto"/>
      </w:pPr>
      <w:r>
        <w:separator/>
      </w:r>
    </w:p>
  </w:footnote>
  <w:footnote w:type="continuationSeparator" w:id="0">
    <w:p w14:paraId="755AB50F" w14:textId="77777777" w:rsidR="006048F1" w:rsidRDefault="006048F1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172818"/>
    <w:rsid w:val="001F5C72"/>
    <w:rsid w:val="00262362"/>
    <w:rsid w:val="003147BD"/>
    <w:rsid w:val="0037356F"/>
    <w:rsid w:val="003956F6"/>
    <w:rsid w:val="003C5F9C"/>
    <w:rsid w:val="003E3AC2"/>
    <w:rsid w:val="00415906"/>
    <w:rsid w:val="00441CEA"/>
    <w:rsid w:val="004758B5"/>
    <w:rsid w:val="004D3CE5"/>
    <w:rsid w:val="0054792F"/>
    <w:rsid w:val="005D3431"/>
    <w:rsid w:val="005D48AC"/>
    <w:rsid w:val="0060125F"/>
    <w:rsid w:val="006048F1"/>
    <w:rsid w:val="0060787D"/>
    <w:rsid w:val="0065655B"/>
    <w:rsid w:val="00682E0F"/>
    <w:rsid w:val="006B3618"/>
    <w:rsid w:val="006D11EF"/>
    <w:rsid w:val="007627A1"/>
    <w:rsid w:val="007F3D28"/>
    <w:rsid w:val="007F4DE5"/>
    <w:rsid w:val="008272C5"/>
    <w:rsid w:val="00827A11"/>
    <w:rsid w:val="00843290"/>
    <w:rsid w:val="00940CA9"/>
    <w:rsid w:val="00976E67"/>
    <w:rsid w:val="009C4AA6"/>
    <w:rsid w:val="009D3636"/>
    <w:rsid w:val="00A234C5"/>
    <w:rsid w:val="00AF107D"/>
    <w:rsid w:val="00B21FDF"/>
    <w:rsid w:val="00B53ACE"/>
    <w:rsid w:val="00C56DE9"/>
    <w:rsid w:val="00CC72D6"/>
    <w:rsid w:val="00D036A9"/>
    <w:rsid w:val="00D127D1"/>
    <w:rsid w:val="00D4195C"/>
    <w:rsid w:val="00D72C8F"/>
    <w:rsid w:val="00D94AB3"/>
    <w:rsid w:val="00DE163C"/>
    <w:rsid w:val="00FC6DCB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paragraph" w:styleId="a8">
    <w:name w:val="Normal (Web)"/>
    <w:basedOn w:val="a"/>
    <w:uiPriority w:val="99"/>
    <w:unhideWhenUsed/>
    <w:rsid w:val="004D3C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4D3CE5"/>
    <w:rPr>
      <w:b/>
      <w:bCs/>
    </w:rPr>
  </w:style>
  <w:style w:type="character" w:styleId="aa">
    <w:name w:val="Hyperlink"/>
    <w:basedOn w:val="a0"/>
    <w:uiPriority w:val="99"/>
    <w:unhideWhenUsed/>
    <w:rsid w:val="003E3A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p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41</cp:revision>
  <dcterms:created xsi:type="dcterms:W3CDTF">2018-06-19T03:27:00Z</dcterms:created>
  <dcterms:modified xsi:type="dcterms:W3CDTF">2018-06-19T06:49:00Z</dcterms:modified>
</cp:coreProperties>
</file>